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3509D" w14:textId="77777777" w:rsidR="00BF0151" w:rsidRDefault="00BF0151">
      <w:pPr>
        <w:jc w:val="center"/>
        <w:rPr>
          <w:rFonts w:ascii="Calibri" w:hAnsi="Calibri"/>
          <w:b/>
          <w:sz w:val="32"/>
          <w:szCs w:val="32"/>
        </w:rPr>
      </w:pPr>
      <w:r w:rsidRPr="00BF0151">
        <w:rPr>
          <w:rFonts w:ascii="Calibri" w:hAnsi="Calibri" w:hint="eastAsia"/>
          <w:b/>
          <w:sz w:val="32"/>
          <w:szCs w:val="32"/>
        </w:rPr>
        <w:t>2024</w:t>
      </w:r>
      <w:r w:rsidRPr="00BF0151">
        <w:rPr>
          <w:rFonts w:ascii="Calibri" w:hAnsi="Calibri" w:hint="eastAsia"/>
          <w:b/>
          <w:sz w:val="32"/>
          <w:szCs w:val="32"/>
        </w:rPr>
        <w:t>级三年制</w:t>
      </w:r>
      <w:r w:rsidRPr="00BF0151">
        <w:rPr>
          <w:rFonts w:ascii="Calibri" w:hAnsi="Calibri" w:hint="eastAsia"/>
          <w:b/>
          <w:sz w:val="32"/>
          <w:szCs w:val="32"/>
        </w:rPr>
        <w:t xml:space="preserve"> </w:t>
      </w:r>
      <w:r w:rsidRPr="00BF0151">
        <w:rPr>
          <w:rFonts w:ascii="Calibri" w:hAnsi="Calibri" w:hint="eastAsia"/>
          <w:b/>
          <w:sz w:val="32"/>
          <w:szCs w:val="32"/>
        </w:rPr>
        <w:t>软件技术专业《软件建模与设计》</w:t>
      </w:r>
    </w:p>
    <w:p w14:paraId="680E4EB0" w14:textId="3472FA8B" w:rsidR="00B44EA2" w:rsidRDefault="00BF0151">
      <w:pPr>
        <w:jc w:val="center"/>
        <w:rPr>
          <w:rFonts w:ascii="Calibri" w:hAnsi="Calibri"/>
          <w:b/>
          <w:sz w:val="28"/>
          <w:szCs w:val="28"/>
        </w:rPr>
      </w:pPr>
      <w:r w:rsidRPr="00BF0151">
        <w:rPr>
          <w:rFonts w:ascii="Calibri" w:hAnsi="Calibri" w:hint="eastAsia"/>
          <w:b/>
          <w:sz w:val="32"/>
          <w:szCs w:val="32"/>
        </w:rPr>
        <w:t>技能考试</w:t>
      </w:r>
      <w:r w:rsidR="00000000">
        <w:rPr>
          <w:rFonts w:ascii="Calibri" w:hAnsi="Calibri" w:hint="eastAsia"/>
          <w:b/>
          <w:sz w:val="32"/>
          <w:szCs w:val="32"/>
        </w:rPr>
        <w:t>方案</w:t>
      </w:r>
    </w:p>
    <w:p w14:paraId="07ED995F" w14:textId="174A6A5C" w:rsidR="00B44EA2" w:rsidRDefault="00000000">
      <w:pPr>
        <w:jc w:val="lef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科目：</w:t>
      </w:r>
      <w:r w:rsidR="00BF0151">
        <w:rPr>
          <w:rFonts w:ascii="Calibri" w:hAnsi="Calibri" w:hint="eastAsia"/>
          <w:sz w:val="28"/>
          <w:szCs w:val="28"/>
        </w:rPr>
        <w:t>软件建模与设计</w:t>
      </w:r>
    </w:p>
    <w:p w14:paraId="41218669" w14:textId="24482B84" w:rsidR="00B44EA2" w:rsidRDefault="00000000">
      <w:pPr>
        <w:jc w:val="lef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班级：</w:t>
      </w:r>
      <w:r>
        <w:rPr>
          <w:rFonts w:ascii="Calibri" w:hAnsi="Calibri" w:hint="eastAsia"/>
          <w:sz w:val="28"/>
          <w:szCs w:val="28"/>
        </w:rPr>
        <w:t>2</w:t>
      </w:r>
      <w:r w:rsidR="00BF0151">
        <w:rPr>
          <w:rFonts w:ascii="Calibri" w:hAnsi="Calibri" w:hint="eastAsia"/>
          <w:sz w:val="28"/>
          <w:szCs w:val="28"/>
        </w:rPr>
        <w:t>4</w:t>
      </w:r>
      <w:r>
        <w:rPr>
          <w:rFonts w:ascii="Calibri" w:hAnsi="Calibri" w:hint="eastAsia"/>
          <w:sz w:val="28"/>
          <w:szCs w:val="28"/>
        </w:rPr>
        <w:t>级</w:t>
      </w:r>
      <w:r w:rsidR="00BF0151">
        <w:rPr>
          <w:rFonts w:ascii="Calibri" w:hAnsi="Calibri" w:hint="eastAsia"/>
          <w:sz w:val="28"/>
          <w:szCs w:val="28"/>
        </w:rPr>
        <w:t>三年</w:t>
      </w:r>
      <w:proofErr w:type="gramStart"/>
      <w:r w:rsidR="00BF0151">
        <w:rPr>
          <w:rFonts w:ascii="Calibri" w:hAnsi="Calibri" w:hint="eastAsia"/>
          <w:sz w:val="28"/>
          <w:szCs w:val="28"/>
        </w:rPr>
        <w:t>制</w:t>
      </w:r>
      <w:r>
        <w:rPr>
          <w:rFonts w:ascii="Calibri" w:hAnsi="Calibri" w:hint="eastAsia"/>
          <w:sz w:val="28"/>
          <w:szCs w:val="28"/>
        </w:rPr>
        <w:t>软件</w:t>
      </w:r>
      <w:proofErr w:type="gramEnd"/>
      <w:r>
        <w:rPr>
          <w:rFonts w:ascii="Calibri" w:hAnsi="Calibri" w:hint="eastAsia"/>
          <w:sz w:val="28"/>
          <w:szCs w:val="28"/>
        </w:rPr>
        <w:t>技术</w:t>
      </w:r>
      <w:r w:rsidR="00BF0151">
        <w:rPr>
          <w:rFonts w:ascii="Calibri" w:hAnsi="Calibri" w:hint="eastAsia"/>
          <w:sz w:val="28"/>
          <w:szCs w:val="28"/>
        </w:rPr>
        <w:t>1</w:t>
      </w:r>
      <w:r w:rsidR="00BF0151">
        <w:rPr>
          <w:rFonts w:ascii="Calibri" w:hAnsi="Calibri" w:hint="eastAsia"/>
          <w:sz w:val="28"/>
          <w:szCs w:val="28"/>
        </w:rPr>
        <w:t>、</w:t>
      </w:r>
      <w:r w:rsidR="00BF0151">
        <w:rPr>
          <w:rFonts w:ascii="Calibri" w:hAnsi="Calibri" w:hint="eastAsia"/>
          <w:sz w:val="28"/>
          <w:szCs w:val="28"/>
        </w:rPr>
        <w:t>2</w:t>
      </w:r>
      <w:r>
        <w:rPr>
          <w:rFonts w:ascii="Calibri" w:hAnsi="Calibri" w:hint="eastAsia"/>
          <w:sz w:val="28"/>
          <w:szCs w:val="28"/>
        </w:rPr>
        <w:t>班</w:t>
      </w:r>
    </w:p>
    <w:p w14:paraId="3E2E4D20" w14:textId="482E4C12" w:rsidR="00B44EA2" w:rsidRDefault="00000000">
      <w:pPr>
        <w:jc w:val="left"/>
        <w:rPr>
          <w:rFonts w:ascii="Calibri" w:hAnsi="Calibri" w:hint="eastAsia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应考人数：</w:t>
      </w:r>
      <w:r w:rsidR="00BF0151">
        <w:rPr>
          <w:rFonts w:ascii="Calibri" w:hAnsi="Calibri" w:hint="eastAsia"/>
          <w:sz w:val="28"/>
          <w:szCs w:val="28"/>
        </w:rPr>
        <w:t>54</w:t>
      </w:r>
      <w:r w:rsidR="00BF0151">
        <w:rPr>
          <w:rFonts w:ascii="Calibri" w:hAnsi="Calibri" w:hint="eastAsia"/>
          <w:sz w:val="28"/>
          <w:szCs w:val="28"/>
        </w:rPr>
        <w:t>（</w:t>
      </w:r>
      <w:r w:rsidR="00BF0151">
        <w:rPr>
          <w:rFonts w:ascii="Calibri" w:hAnsi="Calibri" w:hint="eastAsia"/>
          <w:sz w:val="28"/>
          <w:szCs w:val="28"/>
        </w:rPr>
        <w:t>1</w:t>
      </w:r>
      <w:r w:rsidR="00BF0151">
        <w:rPr>
          <w:rFonts w:ascii="Calibri" w:hAnsi="Calibri" w:hint="eastAsia"/>
          <w:sz w:val="28"/>
          <w:szCs w:val="28"/>
        </w:rPr>
        <w:t>班）、</w:t>
      </w:r>
      <w:r w:rsidR="00BF0151">
        <w:rPr>
          <w:rFonts w:ascii="Calibri" w:hAnsi="Calibri" w:hint="eastAsia"/>
          <w:sz w:val="28"/>
          <w:szCs w:val="28"/>
        </w:rPr>
        <w:t>62</w:t>
      </w:r>
      <w:r w:rsidR="00BF0151">
        <w:rPr>
          <w:rFonts w:ascii="Calibri" w:hAnsi="Calibri" w:hint="eastAsia"/>
          <w:sz w:val="28"/>
          <w:szCs w:val="28"/>
        </w:rPr>
        <w:t>（</w:t>
      </w:r>
      <w:r w:rsidR="00BF0151">
        <w:rPr>
          <w:rFonts w:ascii="Calibri" w:hAnsi="Calibri" w:hint="eastAsia"/>
          <w:sz w:val="28"/>
          <w:szCs w:val="28"/>
        </w:rPr>
        <w:t>2</w:t>
      </w:r>
      <w:r w:rsidR="00BF0151">
        <w:rPr>
          <w:rFonts w:ascii="Calibri" w:hAnsi="Calibri" w:hint="eastAsia"/>
          <w:sz w:val="28"/>
          <w:szCs w:val="28"/>
        </w:rPr>
        <w:t>班）</w:t>
      </w:r>
    </w:p>
    <w:p w14:paraId="11519C72" w14:textId="77777777" w:rsidR="00B44EA2" w:rsidRDefault="00000000">
      <w:pPr>
        <w:jc w:val="lef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任课教师：杨建强</w:t>
      </w:r>
    </w:p>
    <w:p w14:paraId="4F54C802" w14:textId="77777777" w:rsidR="00BF0151" w:rsidRDefault="00000000">
      <w:pPr>
        <w:jc w:val="lef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考试时间：</w:t>
      </w:r>
    </w:p>
    <w:p w14:paraId="02EB7066" w14:textId="68F921A1" w:rsidR="00B44EA2" w:rsidRDefault="00000000" w:rsidP="00BF0151">
      <w:pPr>
        <w:ind w:firstLineChars="500" w:firstLine="1400"/>
        <w:jc w:val="lef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202</w:t>
      </w:r>
      <w:r w:rsidR="00BF0151">
        <w:rPr>
          <w:rFonts w:ascii="Calibri" w:hAnsi="Calibri" w:hint="eastAsia"/>
          <w:sz w:val="28"/>
          <w:szCs w:val="28"/>
        </w:rPr>
        <w:t>6</w:t>
      </w:r>
      <w:r>
        <w:rPr>
          <w:rFonts w:ascii="Calibri" w:hAnsi="Calibri" w:hint="eastAsia"/>
          <w:sz w:val="28"/>
          <w:szCs w:val="28"/>
        </w:rPr>
        <w:t>年</w:t>
      </w:r>
      <w:r>
        <w:rPr>
          <w:rFonts w:ascii="Calibri" w:hAnsi="Calibri" w:hint="eastAsia"/>
          <w:sz w:val="28"/>
          <w:szCs w:val="28"/>
        </w:rPr>
        <w:t>1</w:t>
      </w:r>
      <w:r>
        <w:rPr>
          <w:rFonts w:ascii="Calibri" w:hAnsi="Calibri" w:hint="eastAsia"/>
          <w:sz w:val="28"/>
          <w:szCs w:val="28"/>
        </w:rPr>
        <w:t>月</w:t>
      </w:r>
      <w:r w:rsidR="00BF0151">
        <w:rPr>
          <w:rFonts w:ascii="Calibri" w:hAnsi="Calibri" w:hint="eastAsia"/>
          <w:sz w:val="28"/>
          <w:szCs w:val="28"/>
        </w:rPr>
        <w:t>6</w:t>
      </w:r>
      <w:r>
        <w:rPr>
          <w:rFonts w:ascii="Calibri" w:hAnsi="Calibri" w:hint="eastAsia"/>
          <w:sz w:val="28"/>
          <w:szCs w:val="28"/>
        </w:rPr>
        <w:t>日</w:t>
      </w:r>
      <w:r>
        <w:rPr>
          <w:rFonts w:ascii="Calibri" w:hAnsi="Calibri" w:hint="eastAsia"/>
          <w:sz w:val="28"/>
          <w:szCs w:val="28"/>
        </w:rPr>
        <w:t>1-2</w:t>
      </w:r>
      <w:r>
        <w:rPr>
          <w:rFonts w:ascii="Calibri" w:hAnsi="Calibri" w:hint="eastAsia"/>
          <w:sz w:val="28"/>
          <w:szCs w:val="28"/>
        </w:rPr>
        <w:t>节</w:t>
      </w:r>
      <w:r w:rsidR="00BF0151">
        <w:rPr>
          <w:rFonts w:ascii="Calibri" w:hAnsi="Calibri" w:hint="eastAsia"/>
          <w:sz w:val="28"/>
          <w:szCs w:val="28"/>
        </w:rPr>
        <w:t>（</w:t>
      </w:r>
      <w:r w:rsidR="00BF0151">
        <w:rPr>
          <w:rFonts w:ascii="Calibri" w:hAnsi="Calibri" w:hint="eastAsia"/>
          <w:sz w:val="28"/>
          <w:szCs w:val="28"/>
        </w:rPr>
        <w:t>1</w:t>
      </w:r>
      <w:r w:rsidR="00BF0151">
        <w:rPr>
          <w:rFonts w:ascii="Calibri" w:hAnsi="Calibri" w:hint="eastAsia"/>
          <w:sz w:val="28"/>
          <w:szCs w:val="28"/>
        </w:rPr>
        <w:t>班）</w:t>
      </w:r>
    </w:p>
    <w:p w14:paraId="4DB07381" w14:textId="363C7BA2" w:rsidR="00BF0151" w:rsidRDefault="00BF0151" w:rsidP="00BF0151">
      <w:pPr>
        <w:ind w:firstLineChars="500" w:firstLine="1400"/>
        <w:jc w:val="lef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2026</w:t>
      </w:r>
      <w:r>
        <w:rPr>
          <w:rFonts w:ascii="Calibri" w:hAnsi="Calibri" w:hint="eastAsia"/>
          <w:sz w:val="28"/>
          <w:szCs w:val="28"/>
        </w:rPr>
        <w:t>年</w:t>
      </w:r>
      <w:r>
        <w:rPr>
          <w:rFonts w:ascii="Calibri" w:hAnsi="Calibri" w:hint="eastAsia"/>
          <w:sz w:val="28"/>
          <w:szCs w:val="28"/>
        </w:rPr>
        <w:t>1</w:t>
      </w:r>
      <w:r>
        <w:rPr>
          <w:rFonts w:ascii="Calibri" w:hAnsi="Calibri" w:hint="eastAsia"/>
          <w:sz w:val="28"/>
          <w:szCs w:val="28"/>
        </w:rPr>
        <w:t>月</w:t>
      </w:r>
      <w:r>
        <w:rPr>
          <w:rFonts w:ascii="Calibri" w:hAnsi="Calibri" w:hint="eastAsia"/>
          <w:sz w:val="28"/>
          <w:szCs w:val="28"/>
        </w:rPr>
        <w:t>9</w:t>
      </w:r>
      <w:r>
        <w:rPr>
          <w:rFonts w:ascii="Calibri" w:hAnsi="Calibri" w:hint="eastAsia"/>
          <w:sz w:val="28"/>
          <w:szCs w:val="28"/>
        </w:rPr>
        <w:t>日</w:t>
      </w:r>
      <w:r>
        <w:rPr>
          <w:rFonts w:ascii="Calibri" w:hAnsi="Calibri" w:hint="eastAsia"/>
          <w:sz w:val="28"/>
          <w:szCs w:val="28"/>
        </w:rPr>
        <w:t>5</w:t>
      </w:r>
      <w:r>
        <w:rPr>
          <w:rFonts w:ascii="Calibri" w:hAnsi="Calibri" w:hint="eastAsia"/>
          <w:sz w:val="28"/>
          <w:szCs w:val="28"/>
        </w:rPr>
        <w:t>-</w:t>
      </w:r>
      <w:r>
        <w:rPr>
          <w:rFonts w:ascii="Calibri" w:hAnsi="Calibri" w:hint="eastAsia"/>
          <w:sz w:val="28"/>
          <w:szCs w:val="28"/>
        </w:rPr>
        <w:t>6</w:t>
      </w:r>
      <w:r>
        <w:rPr>
          <w:rFonts w:ascii="Calibri" w:hAnsi="Calibri" w:hint="eastAsia"/>
          <w:sz w:val="28"/>
          <w:szCs w:val="28"/>
        </w:rPr>
        <w:t>节（</w:t>
      </w:r>
      <w:r>
        <w:rPr>
          <w:rFonts w:ascii="Calibri" w:hAnsi="Calibri" w:hint="eastAsia"/>
          <w:sz w:val="28"/>
          <w:szCs w:val="28"/>
        </w:rPr>
        <w:t>2</w:t>
      </w:r>
      <w:r>
        <w:rPr>
          <w:rFonts w:ascii="Calibri" w:hAnsi="Calibri" w:hint="eastAsia"/>
          <w:sz w:val="28"/>
          <w:szCs w:val="28"/>
        </w:rPr>
        <w:t>班）</w:t>
      </w:r>
    </w:p>
    <w:p w14:paraId="1D43A843" w14:textId="37BD6709" w:rsidR="00B44EA2" w:rsidRDefault="00000000">
      <w:pPr>
        <w:jc w:val="left"/>
        <w:rPr>
          <w:rFonts w:ascii="Calibri" w:hAnsi="Calibri" w:hint="eastAsia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考试地点：</w:t>
      </w:r>
      <w:r w:rsidR="00BF0151">
        <w:rPr>
          <w:rFonts w:ascii="Calibri" w:hAnsi="Calibri" w:hint="eastAsia"/>
          <w:sz w:val="28"/>
          <w:szCs w:val="28"/>
        </w:rPr>
        <w:t>1428</w:t>
      </w:r>
      <w:r w:rsidR="00BF0151">
        <w:rPr>
          <w:rFonts w:ascii="Calibri" w:hAnsi="Calibri" w:hint="eastAsia"/>
          <w:sz w:val="28"/>
          <w:szCs w:val="28"/>
        </w:rPr>
        <w:t>（</w:t>
      </w:r>
      <w:r w:rsidR="00BF0151">
        <w:rPr>
          <w:rFonts w:ascii="Calibri" w:hAnsi="Calibri" w:hint="eastAsia"/>
          <w:sz w:val="28"/>
          <w:szCs w:val="28"/>
        </w:rPr>
        <w:t>1</w:t>
      </w:r>
      <w:r w:rsidR="00BF0151">
        <w:rPr>
          <w:rFonts w:ascii="Calibri" w:hAnsi="Calibri" w:hint="eastAsia"/>
          <w:sz w:val="28"/>
          <w:szCs w:val="28"/>
        </w:rPr>
        <w:t>班）、</w:t>
      </w:r>
      <w:r w:rsidR="00BF0151">
        <w:rPr>
          <w:rFonts w:ascii="Calibri" w:hAnsi="Calibri" w:hint="eastAsia"/>
          <w:sz w:val="28"/>
          <w:szCs w:val="28"/>
        </w:rPr>
        <w:t>1428</w:t>
      </w:r>
      <w:r w:rsidR="00BF0151">
        <w:rPr>
          <w:rFonts w:ascii="Calibri" w:hAnsi="Calibri" w:hint="eastAsia"/>
          <w:sz w:val="28"/>
          <w:szCs w:val="28"/>
        </w:rPr>
        <w:t>（</w:t>
      </w:r>
      <w:r w:rsidR="00BF0151">
        <w:rPr>
          <w:rFonts w:ascii="Calibri" w:hAnsi="Calibri" w:hint="eastAsia"/>
          <w:sz w:val="28"/>
          <w:szCs w:val="28"/>
        </w:rPr>
        <w:t>2</w:t>
      </w:r>
      <w:r w:rsidR="00BF0151">
        <w:rPr>
          <w:rFonts w:ascii="Calibri" w:hAnsi="Calibri" w:hint="eastAsia"/>
          <w:sz w:val="28"/>
          <w:szCs w:val="28"/>
        </w:rPr>
        <w:t>班）</w:t>
      </w:r>
    </w:p>
    <w:p w14:paraId="479AD674" w14:textId="77777777" w:rsidR="00B44EA2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技能考试方案：</w:t>
      </w:r>
    </w:p>
    <w:p w14:paraId="1A21EEE5" w14:textId="77777777" w:rsidR="00B44EA2" w:rsidRDefault="00000000">
      <w:pPr>
        <w:jc w:val="left"/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考试内容：</w:t>
      </w:r>
      <w:r>
        <w:rPr>
          <w:b/>
          <w:bCs/>
          <w:color w:val="FF0000"/>
          <w:sz w:val="28"/>
          <w:szCs w:val="28"/>
        </w:rPr>
        <w:t xml:space="preserve"> </w:t>
      </w:r>
    </w:p>
    <w:p w14:paraId="74FA53F2" w14:textId="0E495EB9" w:rsidR="00B25194" w:rsidRDefault="00B25194">
      <w:pPr>
        <w:ind w:firstLineChars="200" w:firstLine="560"/>
        <w:rPr>
          <w:rFonts w:hint="eastAsia"/>
          <w:sz w:val="28"/>
          <w:szCs w:val="28"/>
        </w:rPr>
      </w:pPr>
      <w:r w:rsidRPr="00B25194">
        <w:rPr>
          <w:rFonts w:hint="eastAsia"/>
          <w:sz w:val="28"/>
          <w:szCs w:val="28"/>
        </w:rPr>
        <w:t>围绕</w:t>
      </w:r>
      <w:r w:rsidRPr="00B25194">
        <w:rPr>
          <w:rFonts w:hint="eastAsia"/>
          <w:sz w:val="28"/>
          <w:szCs w:val="28"/>
        </w:rPr>
        <w:t>一个</w:t>
      </w:r>
      <w:r w:rsidRPr="00B25194">
        <w:rPr>
          <w:rFonts w:hint="eastAsia"/>
          <w:sz w:val="28"/>
          <w:szCs w:val="28"/>
        </w:rPr>
        <w:t>软件系统</w:t>
      </w:r>
      <w:r w:rsidRPr="00B25194">
        <w:rPr>
          <w:rFonts w:hint="eastAsia"/>
          <w:sz w:val="28"/>
          <w:szCs w:val="28"/>
        </w:rPr>
        <w:t>（如有雷同者，雷同双方或</w:t>
      </w:r>
      <w:proofErr w:type="gramStart"/>
      <w:r w:rsidRPr="00B25194">
        <w:rPr>
          <w:rFonts w:hint="eastAsia"/>
          <w:sz w:val="28"/>
          <w:szCs w:val="28"/>
        </w:rPr>
        <w:t>多方按</w:t>
      </w:r>
      <w:proofErr w:type="gramEnd"/>
      <w:r w:rsidRPr="00B25194">
        <w:rPr>
          <w:rFonts w:hint="eastAsia"/>
          <w:sz w:val="28"/>
          <w:szCs w:val="28"/>
        </w:rPr>
        <w:t>零分记）</w:t>
      </w:r>
      <w:r w:rsidRPr="00B25194">
        <w:rPr>
          <w:rFonts w:hint="eastAsia"/>
          <w:sz w:val="28"/>
          <w:szCs w:val="28"/>
        </w:rPr>
        <w:t>进行建模与设计，</w:t>
      </w:r>
      <w:r>
        <w:rPr>
          <w:rFonts w:hint="eastAsia"/>
          <w:sz w:val="28"/>
          <w:szCs w:val="28"/>
        </w:rPr>
        <w:t>用</w:t>
      </w:r>
      <w:r>
        <w:rPr>
          <w:rFonts w:hint="eastAsia"/>
          <w:sz w:val="28"/>
          <w:szCs w:val="28"/>
        </w:rPr>
        <w:t>Rational Rose</w:t>
      </w:r>
      <w:r>
        <w:rPr>
          <w:rFonts w:hint="eastAsia"/>
          <w:sz w:val="28"/>
          <w:szCs w:val="28"/>
        </w:rPr>
        <w:t>或</w:t>
      </w:r>
      <w:r>
        <w:rPr>
          <w:rFonts w:hint="eastAsia"/>
          <w:sz w:val="28"/>
          <w:szCs w:val="28"/>
        </w:rPr>
        <w:t>Visual Paradigm</w:t>
      </w:r>
      <w:r>
        <w:rPr>
          <w:rFonts w:hint="eastAsia"/>
          <w:sz w:val="28"/>
          <w:szCs w:val="28"/>
        </w:rPr>
        <w:t>设计并绘制该系统的</w:t>
      </w:r>
      <w:r w:rsidRPr="00B25194">
        <w:rPr>
          <w:rFonts w:hint="eastAsia"/>
          <w:sz w:val="28"/>
          <w:szCs w:val="28"/>
        </w:rPr>
        <w:t>用例图、类图、对象图、序列图（顺序图）、通信图（协作图）、状态图、活动图、组件图（构件图）、部署图、包图</w:t>
      </w:r>
      <w:r>
        <w:rPr>
          <w:rFonts w:hint="eastAsia"/>
          <w:sz w:val="28"/>
          <w:szCs w:val="28"/>
        </w:rPr>
        <w:t>等十种图。每种</w:t>
      </w:r>
      <w:proofErr w:type="gramStart"/>
      <w:r>
        <w:rPr>
          <w:rFonts w:hint="eastAsia"/>
          <w:sz w:val="28"/>
          <w:szCs w:val="28"/>
        </w:rPr>
        <w:t>图至少</w:t>
      </w:r>
      <w:proofErr w:type="gramEnd"/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个，最多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个，完成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个模型图的绘制。</w:t>
      </w:r>
    </w:p>
    <w:p w14:paraId="559E7A38" w14:textId="77777777" w:rsidR="00B44EA2" w:rsidRDefault="00000000">
      <w:pPr>
        <w:jc w:val="left"/>
        <w:rPr>
          <w:color w:val="FF000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评分标准：</w:t>
      </w:r>
      <w:r>
        <w:rPr>
          <w:rFonts w:hint="eastAsia"/>
          <w:color w:val="FF0000"/>
          <w:sz w:val="28"/>
          <w:szCs w:val="28"/>
        </w:rPr>
        <w:t xml:space="preserve"> </w:t>
      </w:r>
    </w:p>
    <w:p w14:paraId="0A735058" w14:textId="04DDF7B8" w:rsidR="00AA35A4" w:rsidRPr="00AA35A4" w:rsidRDefault="00AA35A4" w:rsidP="00AA35A4">
      <w:pPr>
        <w:pStyle w:val="a9"/>
        <w:numPr>
          <w:ilvl w:val="0"/>
          <w:numId w:val="2"/>
        </w:numPr>
        <w:ind w:firstLineChars="0"/>
        <w:rPr>
          <w:sz w:val="28"/>
          <w:szCs w:val="28"/>
        </w:rPr>
      </w:pPr>
      <w:r w:rsidRPr="00AA35A4">
        <w:rPr>
          <w:rFonts w:hint="eastAsia"/>
          <w:sz w:val="28"/>
          <w:szCs w:val="28"/>
        </w:rPr>
        <w:t>所有</w:t>
      </w:r>
      <w:r w:rsidRPr="00AA35A4">
        <w:rPr>
          <w:rFonts w:hint="eastAsia"/>
          <w:sz w:val="28"/>
          <w:szCs w:val="28"/>
        </w:rPr>
        <w:t>UML</w:t>
      </w:r>
      <w:r w:rsidRPr="00AA35A4">
        <w:rPr>
          <w:rFonts w:hint="eastAsia"/>
          <w:sz w:val="28"/>
          <w:szCs w:val="28"/>
        </w:rPr>
        <w:t>图都是围绕同一个软件系统，不是同一个系统的扣除</w:t>
      </w:r>
      <w:r w:rsidRPr="00AA35A4">
        <w:rPr>
          <w:rFonts w:hint="eastAsia"/>
          <w:sz w:val="28"/>
          <w:szCs w:val="28"/>
        </w:rPr>
        <w:t>30</w:t>
      </w:r>
      <w:r w:rsidRPr="00AA35A4">
        <w:rPr>
          <w:rFonts w:hint="eastAsia"/>
          <w:sz w:val="28"/>
          <w:szCs w:val="28"/>
        </w:rPr>
        <w:t>分。</w:t>
      </w:r>
    </w:p>
    <w:p w14:paraId="047DC2EC" w14:textId="1B062C89" w:rsidR="00AA35A4" w:rsidRDefault="00AA35A4" w:rsidP="00AA35A4">
      <w:pPr>
        <w:pStyle w:val="a9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每个模型图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分。应该包括模型图的</w:t>
      </w:r>
      <w:r w:rsidR="00F75C5C">
        <w:rPr>
          <w:rFonts w:hint="eastAsia"/>
          <w:sz w:val="28"/>
          <w:szCs w:val="28"/>
        </w:rPr>
        <w:t>编号、</w:t>
      </w:r>
      <w:r>
        <w:rPr>
          <w:rFonts w:hint="eastAsia"/>
          <w:sz w:val="28"/>
          <w:szCs w:val="28"/>
        </w:rPr>
        <w:t>文字说明</w:t>
      </w:r>
      <w:r w:rsidR="00F75C5C">
        <w:rPr>
          <w:rFonts w:hint="eastAsia"/>
          <w:sz w:val="28"/>
          <w:szCs w:val="28"/>
        </w:rPr>
        <w:t>、模型图和图标题四部分。</w:t>
      </w:r>
    </w:p>
    <w:p w14:paraId="5D99A44C" w14:textId="155DCE2F" w:rsidR="00AA35A4" w:rsidRDefault="00AA35A4" w:rsidP="00AA35A4">
      <w:pPr>
        <w:pStyle w:val="a9"/>
        <w:ind w:left="920" w:firstLineChars="0" w:firstLine="0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ABBA3FC" wp14:editId="65735274">
            <wp:extent cx="5274310" cy="4337685"/>
            <wp:effectExtent l="0" t="0" r="2540" b="5715"/>
            <wp:docPr id="1307688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6887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889CF" w14:textId="3FF3D202" w:rsidR="00AA35A4" w:rsidRDefault="00AA35A4" w:rsidP="00AA35A4">
      <w:pPr>
        <w:pStyle w:val="a9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编号从</w:t>
      </w:r>
      <w:r>
        <w:rPr>
          <w:rFonts w:hint="eastAsia"/>
          <w:sz w:val="28"/>
          <w:szCs w:val="28"/>
        </w:rPr>
        <w:t>1-20</w:t>
      </w:r>
      <w:r>
        <w:rPr>
          <w:rFonts w:hint="eastAsia"/>
          <w:sz w:val="28"/>
          <w:szCs w:val="28"/>
        </w:rPr>
        <w:t>按顺序编号。</w:t>
      </w:r>
    </w:p>
    <w:p w14:paraId="3E4A3584" w14:textId="44A4AE42" w:rsidR="00AA35A4" w:rsidRDefault="00AA35A4" w:rsidP="00AA35A4">
      <w:pPr>
        <w:pStyle w:val="a9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文字说明部分和</w:t>
      </w:r>
      <w:proofErr w:type="gramStart"/>
      <w:r>
        <w:rPr>
          <w:rFonts w:hint="eastAsia"/>
          <w:sz w:val="28"/>
          <w:szCs w:val="28"/>
        </w:rPr>
        <w:t>模型图要相关</w:t>
      </w:r>
      <w:proofErr w:type="gramEnd"/>
      <w:r>
        <w:rPr>
          <w:rFonts w:hint="eastAsia"/>
          <w:sz w:val="28"/>
          <w:szCs w:val="28"/>
        </w:rPr>
        <w:t>。</w:t>
      </w:r>
    </w:p>
    <w:p w14:paraId="205BD249" w14:textId="49DB89D0" w:rsidR="00AA35A4" w:rsidRDefault="00AA35A4" w:rsidP="00AA35A4">
      <w:pPr>
        <w:pStyle w:val="a9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模型图截图清晰。</w:t>
      </w:r>
    </w:p>
    <w:p w14:paraId="4D2D4E23" w14:textId="4D7A4C4A" w:rsidR="00AA35A4" w:rsidRDefault="00AA35A4" w:rsidP="00AA35A4">
      <w:pPr>
        <w:pStyle w:val="a9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模型图图名要体现模型图的编号和模型图的类型。</w:t>
      </w:r>
    </w:p>
    <w:p w14:paraId="56C4228A" w14:textId="0BD06177" w:rsidR="00AA35A4" w:rsidRDefault="00AA35A4" w:rsidP="00AA35A4">
      <w:pPr>
        <w:pStyle w:val="a9"/>
        <w:numPr>
          <w:ilvl w:val="0"/>
          <w:numId w:val="3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上面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个部分梅缺少一部分扣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分。</w:t>
      </w:r>
    </w:p>
    <w:p w14:paraId="3B017291" w14:textId="78FDE2A0" w:rsidR="00B44EA2" w:rsidRDefault="00F75C5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模型图的</w:t>
      </w:r>
      <w:r w:rsidR="00000000">
        <w:rPr>
          <w:rFonts w:hint="eastAsia"/>
          <w:sz w:val="28"/>
          <w:szCs w:val="28"/>
        </w:rPr>
        <w:t>提交</w:t>
      </w:r>
    </w:p>
    <w:p w14:paraId="6A3090C1" w14:textId="7363A82B" w:rsidR="00B44EA2" w:rsidRDefault="00F75C5C" w:rsidP="00F75C5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个模型图按编号顺序</w:t>
      </w:r>
      <w:r w:rsidR="00000000">
        <w:rPr>
          <w:rFonts w:hint="eastAsia"/>
          <w:sz w:val="28"/>
          <w:szCs w:val="28"/>
        </w:rPr>
        <w:t>保存在一个单独</w:t>
      </w:r>
      <w:r w:rsidR="00000000">
        <w:rPr>
          <w:rFonts w:hint="eastAsia"/>
          <w:sz w:val="28"/>
          <w:szCs w:val="28"/>
        </w:rPr>
        <w:t>PDF</w:t>
      </w:r>
      <w:r w:rsidR="00000000">
        <w:rPr>
          <w:rFonts w:hint="eastAsia"/>
          <w:sz w:val="28"/>
          <w:szCs w:val="28"/>
        </w:rPr>
        <w:t>文档（</w:t>
      </w:r>
      <w:r w:rsidR="00000000">
        <w:rPr>
          <w:rFonts w:hint="eastAsia"/>
          <w:sz w:val="28"/>
          <w:szCs w:val="28"/>
        </w:rPr>
        <w:t>zhangsa</w:t>
      </w:r>
      <w:r>
        <w:rPr>
          <w:rFonts w:hint="eastAsia"/>
          <w:sz w:val="28"/>
          <w:szCs w:val="28"/>
        </w:rPr>
        <w:t>nmodel</w:t>
      </w:r>
      <w:r w:rsidR="00000000">
        <w:rPr>
          <w:rFonts w:hint="eastAsia"/>
          <w:sz w:val="28"/>
          <w:szCs w:val="28"/>
        </w:rPr>
        <w:t>.pdf</w:t>
      </w:r>
      <w:r w:rsidR="00000000">
        <w:rPr>
          <w:rFonts w:hint="eastAsia"/>
          <w:sz w:val="28"/>
          <w:szCs w:val="28"/>
        </w:rPr>
        <w:t>（替换成自己的姓名全拼））中</w:t>
      </w:r>
      <w:r>
        <w:rPr>
          <w:rFonts w:hint="eastAsia"/>
          <w:sz w:val="28"/>
          <w:szCs w:val="28"/>
        </w:rPr>
        <w:t>，模型图的源文件也导入</w:t>
      </w:r>
      <w:r w:rsidR="00000000">
        <w:rPr>
          <w:rFonts w:hint="eastAsia"/>
          <w:sz w:val="28"/>
          <w:szCs w:val="28"/>
        </w:rPr>
        <w:t>连同</w:t>
      </w:r>
      <w:r w:rsidR="00000000">
        <w:rPr>
          <w:rFonts w:hint="eastAsia"/>
          <w:sz w:val="28"/>
          <w:szCs w:val="28"/>
        </w:rPr>
        <w:t>PDF</w:t>
      </w:r>
      <w:r w:rsidR="00000000">
        <w:rPr>
          <w:rFonts w:hint="eastAsia"/>
          <w:sz w:val="28"/>
          <w:szCs w:val="28"/>
        </w:rPr>
        <w:t>文件上传至</w:t>
      </w:r>
      <w:proofErr w:type="gramStart"/>
      <w:r w:rsidR="00000000">
        <w:rPr>
          <w:rFonts w:hint="eastAsia"/>
          <w:sz w:val="28"/>
          <w:szCs w:val="28"/>
        </w:rPr>
        <w:t>职教云</w:t>
      </w:r>
      <w:r>
        <w:rPr>
          <w:rFonts w:hint="eastAsia"/>
          <w:sz w:val="28"/>
          <w:szCs w:val="28"/>
        </w:rPr>
        <w:t>作品</w:t>
      </w:r>
      <w:proofErr w:type="gramEnd"/>
      <w:r>
        <w:rPr>
          <w:rFonts w:hint="eastAsia"/>
          <w:sz w:val="28"/>
          <w:szCs w:val="28"/>
        </w:rPr>
        <w:t>提交处</w:t>
      </w:r>
      <w:r w:rsidR="00000000">
        <w:rPr>
          <w:rFonts w:hint="eastAsia"/>
          <w:sz w:val="28"/>
          <w:szCs w:val="28"/>
        </w:rPr>
        <w:t>。</w:t>
      </w:r>
    </w:p>
    <w:p w14:paraId="642E2383" w14:textId="77777777" w:rsidR="00B44EA2" w:rsidRDefault="00B44EA2"/>
    <w:p w14:paraId="59154BE7" w14:textId="77777777" w:rsidR="00B44EA2" w:rsidRDefault="00B44EA2"/>
    <w:sectPr w:rsidR="00B44EA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1C480B"/>
    <w:multiLevelType w:val="singleLevel"/>
    <w:tmpl w:val="FB1C480B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4317837"/>
    <w:multiLevelType w:val="hybridMultilevel"/>
    <w:tmpl w:val="BDB2FDA8"/>
    <w:lvl w:ilvl="0" w:tplc="041C2772">
      <w:start w:val="1"/>
      <w:numFmt w:val="decimal"/>
      <w:lvlText w:val="（%1）"/>
      <w:lvlJc w:val="left"/>
      <w:pPr>
        <w:ind w:left="16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40"/>
      </w:pPr>
    </w:lvl>
    <w:lvl w:ilvl="2" w:tplc="0409001B" w:tentative="1">
      <w:start w:val="1"/>
      <w:numFmt w:val="lowerRoman"/>
      <w:lvlText w:val="%3."/>
      <w:lvlJc w:val="right"/>
      <w:pPr>
        <w:ind w:left="2240" w:hanging="440"/>
      </w:pPr>
    </w:lvl>
    <w:lvl w:ilvl="3" w:tplc="0409000F" w:tentative="1">
      <w:start w:val="1"/>
      <w:numFmt w:val="decimal"/>
      <w:lvlText w:val="%4."/>
      <w:lvlJc w:val="left"/>
      <w:pPr>
        <w:ind w:left="2680" w:hanging="440"/>
      </w:pPr>
    </w:lvl>
    <w:lvl w:ilvl="4" w:tplc="04090019" w:tentative="1">
      <w:start w:val="1"/>
      <w:numFmt w:val="lowerLetter"/>
      <w:lvlText w:val="%5)"/>
      <w:lvlJc w:val="left"/>
      <w:pPr>
        <w:ind w:left="3120" w:hanging="440"/>
      </w:pPr>
    </w:lvl>
    <w:lvl w:ilvl="5" w:tplc="0409001B" w:tentative="1">
      <w:start w:val="1"/>
      <w:numFmt w:val="lowerRoman"/>
      <w:lvlText w:val="%6."/>
      <w:lvlJc w:val="right"/>
      <w:pPr>
        <w:ind w:left="3560" w:hanging="440"/>
      </w:pPr>
    </w:lvl>
    <w:lvl w:ilvl="6" w:tplc="0409000F" w:tentative="1">
      <w:start w:val="1"/>
      <w:numFmt w:val="decimal"/>
      <w:lvlText w:val="%7."/>
      <w:lvlJc w:val="left"/>
      <w:pPr>
        <w:ind w:left="4000" w:hanging="440"/>
      </w:pPr>
    </w:lvl>
    <w:lvl w:ilvl="7" w:tplc="04090019" w:tentative="1">
      <w:start w:val="1"/>
      <w:numFmt w:val="lowerLetter"/>
      <w:lvlText w:val="%8)"/>
      <w:lvlJc w:val="left"/>
      <w:pPr>
        <w:ind w:left="4440" w:hanging="440"/>
      </w:pPr>
    </w:lvl>
    <w:lvl w:ilvl="8" w:tplc="0409001B" w:tentative="1">
      <w:start w:val="1"/>
      <w:numFmt w:val="lowerRoman"/>
      <w:lvlText w:val="%9."/>
      <w:lvlJc w:val="right"/>
      <w:pPr>
        <w:ind w:left="4880" w:hanging="440"/>
      </w:pPr>
    </w:lvl>
  </w:abstractNum>
  <w:abstractNum w:abstractNumId="2" w15:restartNumberingAfterBreak="0">
    <w:nsid w:val="0FA7378A"/>
    <w:multiLevelType w:val="hybridMultilevel"/>
    <w:tmpl w:val="CAB034CA"/>
    <w:lvl w:ilvl="0" w:tplc="118C91E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 w16cid:durableId="1441338544">
    <w:abstractNumId w:val="0"/>
  </w:num>
  <w:num w:numId="2" w16cid:durableId="1930307322">
    <w:abstractNumId w:val="2"/>
  </w:num>
  <w:num w:numId="3" w16cid:durableId="17301817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NjZjAzNmZlNjcxYTY1NjYxODcwZThjNzRmZWM0NGMifQ=="/>
    <w:docVar w:name="KSO_WPS_MARK_KEY" w:val="7a9bdab0-9041-4752-8e86-5a7063edc631"/>
  </w:docVars>
  <w:rsids>
    <w:rsidRoot w:val="00A67DEB"/>
    <w:rsid w:val="000D15F0"/>
    <w:rsid w:val="00123655"/>
    <w:rsid w:val="001D3A4F"/>
    <w:rsid w:val="002A35E8"/>
    <w:rsid w:val="002D5FAC"/>
    <w:rsid w:val="0035454F"/>
    <w:rsid w:val="00577468"/>
    <w:rsid w:val="00612E40"/>
    <w:rsid w:val="00617947"/>
    <w:rsid w:val="0063281E"/>
    <w:rsid w:val="006D30AF"/>
    <w:rsid w:val="00714208"/>
    <w:rsid w:val="00721426"/>
    <w:rsid w:val="00761F86"/>
    <w:rsid w:val="00917014"/>
    <w:rsid w:val="009E4F84"/>
    <w:rsid w:val="00A67DEB"/>
    <w:rsid w:val="00AA35A4"/>
    <w:rsid w:val="00AF03D4"/>
    <w:rsid w:val="00B25194"/>
    <w:rsid w:val="00B44EA2"/>
    <w:rsid w:val="00B95F16"/>
    <w:rsid w:val="00BD4011"/>
    <w:rsid w:val="00BD6E84"/>
    <w:rsid w:val="00BF0151"/>
    <w:rsid w:val="00C31552"/>
    <w:rsid w:val="00C8063A"/>
    <w:rsid w:val="00CC3146"/>
    <w:rsid w:val="00D036DE"/>
    <w:rsid w:val="00D668B6"/>
    <w:rsid w:val="00D76373"/>
    <w:rsid w:val="00E0269E"/>
    <w:rsid w:val="00F75C5C"/>
    <w:rsid w:val="00FF1E23"/>
    <w:rsid w:val="0618726C"/>
    <w:rsid w:val="073B085A"/>
    <w:rsid w:val="088F7F43"/>
    <w:rsid w:val="0C2D3DEF"/>
    <w:rsid w:val="0CAE29E4"/>
    <w:rsid w:val="117E4C3C"/>
    <w:rsid w:val="11FF25F0"/>
    <w:rsid w:val="1E067629"/>
    <w:rsid w:val="21616461"/>
    <w:rsid w:val="22EB1A5D"/>
    <w:rsid w:val="261E0C5E"/>
    <w:rsid w:val="2728795A"/>
    <w:rsid w:val="276F438B"/>
    <w:rsid w:val="2BBE06F8"/>
    <w:rsid w:val="3CFE7A5F"/>
    <w:rsid w:val="3FDA6200"/>
    <w:rsid w:val="40344551"/>
    <w:rsid w:val="41F67A07"/>
    <w:rsid w:val="44EA6E8B"/>
    <w:rsid w:val="47B441F9"/>
    <w:rsid w:val="47FD05D7"/>
    <w:rsid w:val="49C8687B"/>
    <w:rsid w:val="4C650C8A"/>
    <w:rsid w:val="50324F09"/>
    <w:rsid w:val="57B26D26"/>
    <w:rsid w:val="58CB3F15"/>
    <w:rsid w:val="590472CF"/>
    <w:rsid w:val="59633B12"/>
    <w:rsid w:val="5BE225F2"/>
    <w:rsid w:val="5F49719E"/>
    <w:rsid w:val="63CE4FEE"/>
    <w:rsid w:val="66C33B57"/>
    <w:rsid w:val="696123E0"/>
    <w:rsid w:val="6E0A2CFC"/>
    <w:rsid w:val="76FD0189"/>
    <w:rsid w:val="7969500A"/>
    <w:rsid w:val="7C9A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C8C588"/>
  <w15:docId w15:val="{7B413811-6F7F-4CCD-9930-D1F129430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First Indent"/>
    <w:basedOn w:val="a"/>
    <w:qFormat/>
    <w:pPr>
      <w:ind w:firstLineChars="200" w:firstLine="602"/>
    </w:p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paragraph" w:customStyle="1" w:styleId="a8">
    <w:name w:val="代码段"/>
    <w:basedOn w:val="a"/>
    <w:qFormat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left"/>
    </w:pPr>
    <w:rPr>
      <w:rFonts w:eastAsiaTheme="minorEastAsia"/>
    </w:rPr>
  </w:style>
  <w:style w:type="paragraph" w:styleId="a9">
    <w:name w:val="List Paragraph"/>
    <w:basedOn w:val="a"/>
    <w:uiPriority w:val="99"/>
    <w:unhideWhenUsed/>
    <w:rsid w:val="00AA35A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275</Words>
  <Characters>304</Characters>
  <Application>Microsoft Office Word</Application>
  <DocSecurity>0</DocSecurity>
  <Lines>16</Lines>
  <Paragraphs>18</Paragraphs>
  <ScaleCrop>false</ScaleCrop>
  <Company>china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jianqiang yang</cp:lastModifiedBy>
  <cp:revision>13</cp:revision>
  <dcterms:created xsi:type="dcterms:W3CDTF">2021-05-18T01:33:00Z</dcterms:created>
  <dcterms:modified xsi:type="dcterms:W3CDTF">2025-12-10T05:00:00Z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CB7C2CED0912474E9140D4CD5CE5BBA4</vt:lpwstr>
  </property>
  <property fmtid="{D5CDD505-2E9C-101B-9397-08002B2CF9AE}" pid="4" name="commondata">
    <vt:lpwstr>eyJoZGlkIjoiY2NlZmRiMDA4YmMzNmNkOWE3Y2RjMmQ1ZDBiYmFmNmIifQ==</vt:lpwstr>
  </property>
</Properties>
</file>